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C024B" w:rsidRDefault="00EC024B" w:rsidP="00EC024B">
      <w:pPr>
        <w:pStyle w:val="NoSpacing"/>
        <w:rPr>
          <w:b/>
        </w:rPr>
      </w:pPr>
      <w:r>
        <w:rPr>
          <w:b/>
        </w:rPr>
        <w:t>Beal College</w:t>
      </w:r>
      <w:bookmarkStart w:id="0" w:name="_GoBack"/>
      <w:bookmarkEnd w:id="0"/>
    </w:p>
    <w:p w:rsidR="002405FC" w:rsidRPr="00EC024B" w:rsidRDefault="00EC024B" w:rsidP="00EC024B">
      <w:pPr>
        <w:pStyle w:val="NoSpacing"/>
        <w:rPr>
          <w:b/>
        </w:rPr>
      </w:pPr>
      <w:r w:rsidRPr="00EC024B">
        <w:rPr>
          <w:b/>
        </w:rPr>
        <w:t>BA 101 Business Law</w:t>
      </w:r>
    </w:p>
    <w:p w:rsidR="00EC024B" w:rsidRDefault="00EC024B" w:rsidP="00EC024B">
      <w:pPr>
        <w:pStyle w:val="NoSpacing"/>
      </w:pPr>
      <w:r w:rsidRPr="00EC024B">
        <w:rPr>
          <w:b/>
        </w:rPr>
        <w:t>Group Project</w:t>
      </w:r>
    </w:p>
    <w:p w:rsidR="00EC024B" w:rsidRDefault="00EC024B" w:rsidP="00EC024B">
      <w:pPr>
        <w:pStyle w:val="NoSpacing"/>
      </w:pPr>
    </w:p>
    <w:p w:rsidR="00EC024B" w:rsidRDefault="00EC024B" w:rsidP="00EC024B">
      <w:pPr>
        <w:pStyle w:val="NoSpacing"/>
      </w:pPr>
      <w:r w:rsidRPr="00EC024B">
        <w:rPr>
          <w:b/>
        </w:rPr>
        <w:t>The Final Project</w:t>
      </w:r>
      <w:r w:rsidRPr="00EC024B">
        <w:t xml:space="preserve"> is both a research project and </w:t>
      </w:r>
      <w:r>
        <w:t xml:space="preserve">group </w:t>
      </w:r>
      <w:r w:rsidRPr="00EC024B">
        <w:t xml:space="preserve">presentation. In groups of </w:t>
      </w:r>
      <w:proofErr w:type="gramStart"/>
      <w:r>
        <w:t>3</w:t>
      </w:r>
      <w:proofErr w:type="gramEnd"/>
      <w:r>
        <w:t xml:space="preserve"> or 4</w:t>
      </w:r>
      <w:r w:rsidRPr="00EC024B">
        <w:t>, you will research a company online, or do in-person interviews</w:t>
      </w:r>
      <w:r>
        <w:t xml:space="preserve"> (if available and appropriate)</w:t>
      </w:r>
      <w:r w:rsidRPr="00EC024B">
        <w:t xml:space="preserve"> with a local business to identify an area of interest that connects a real world situation to course material: Possible topic examples </w:t>
      </w:r>
      <w:r w:rsidRPr="00EC024B">
        <w:rPr>
          <w:u w:val="single"/>
        </w:rPr>
        <w:t>could</w:t>
      </w:r>
      <w:r w:rsidRPr="00EC024B">
        <w:t xml:space="preserve"> include:</w:t>
      </w:r>
    </w:p>
    <w:p w:rsidR="00EC024B" w:rsidRPr="00EC024B" w:rsidRDefault="00EC024B" w:rsidP="00EC024B">
      <w:pPr>
        <w:pStyle w:val="NoSpacing"/>
      </w:pPr>
    </w:p>
    <w:p w:rsidR="00EC024B" w:rsidRPr="00EC024B" w:rsidRDefault="00EC024B" w:rsidP="00EC024B">
      <w:pPr>
        <w:pStyle w:val="NoSpacing"/>
        <w:numPr>
          <w:ilvl w:val="0"/>
          <w:numId w:val="1"/>
        </w:numPr>
      </w:pPr>
      <w:proofErr w:type="gramStart"/>
      <w:r w:rsidRPr="00EC024B">
        <w:t>Social Media Challenges in the workplace and what policies are</w:t>
      </w:r>
      <w:proofErr w:type="gramEnd"/>
      <w:r w:rsidRPr="00EC024B">
        <w:t xml:space="preserve"> developed to address.</w:t>
      </w:r>
    </w:p>
    <w:p w:rsidR="00EC024B" w:rsidRPr="00EC024B" w:rsidRDefault="00EC024B" w:rsidP="00EC024B">
      <w:pPr>
        <w:pStyle w:val="NoSpacing"/>
        <w:numPr>
          <w:ilvl w:val="0"/>
          <w:numId w:val="1"/>
        </w:numPr>
      </w:pPr>
      <w:r w:rsidRPr="00EC024B">
        <w:t>Identify a Breach of Contract and what impacts it had on a business.</w:t>
      </w:r>
    </w:p>
    <w:p w:rsidR="00EC024B" w:rsidRPr="00EC024B" w:rsidRDefault="00EC024B" w:rsidP="00EC024B">
      <w:pPr>
        <w:pStyle w:val="NoSpacing"/>
        <w:numPr>
          <w:ilvl w:val="0"/>
          <w:numId w:val="1"/>
        </w:numPr>
      </w:pPr>
      <w:r w:rsidRPr="00EC024B">
        <w:t>Outline whistleblower protections and present an example and what changes it prompted.</w:t>
      </w:r>
    </w:p>
    <w:p w:rsidR="00EC024B" w:rsidRPr="00EC024B" w:rsidRDefault="00EC024B" w:rsidP="00EC024B">
      <w:pPr>
        <w:pStyle w:val="NoSpacing"/>
      </w:pPr>
    </w:p>
    <w:p w:rsidR="00EC024B" w:rsidRDefault="00EC024B" w:rsidP="00EC024B">
      <w:pPr>
        <w:pStyle w:val="NoSpacing"/>
      </w:pPr>
      <w:r w:rsidRPr="00EC024B">
        <w:t xml:space="preserve">Once you have chosen a topic and had it approved by the instructor, you will need to research it to gain knowledge and to defend your presentation. You should plan on 1 hour to develop the project idea, 6 hours of research time and another 8 hours to produce the final project. </w:t>
      </w:r>
    </w:p>
    <w:p w:rsidR="00EC024B" w:rsidRDefault="00EC024B" w:rsidP="00EC024B">
      <w:pPr>
        <w:pStyle w:val="NoSpacing"/>
      </w:pPr>
    </w:p>
    <w:p w:rsidR="00EC024B" w:rsidRDefault="00EC024B" w:rsidP="00EC024B">
      <w:pPr>
        <w:pStyle w:val="NoSpacing"/>
      </w:pPr>
      <w:r>
        <w:t xml:space="preserve">It is suggested you utilize an online meeting platform (Zoom, Skype, </w:t>
      </w:r>
      <w:proofErr w:type="spellStart"/>
      <w:r>
        <w:t>Facetime</w:t>
      </w:r>
      <w:proofErr w:type="spellEnd"/>
      <w:r>
        <w:t xml:space="preserve"> are </w:t>
      </w:r>
      <w:proofErr w:type="gramStart"/>
      <w:r>
        <w:t>all acceptable</w:t>
      </w:r>
      <w:proofErr w:type="gramEnd"/>
      <w:r>
        <w:t xml:space="preserve">) to meet with your classmates during project work time. </w:t>
      </w:r>
    </w:p>
    <w:p w:rsidR="00EC024B" w:rsidRDefault="00EC024B" w:rsidP="00EC024B">
      <w:pPr>
        <w:pStyle w:val="NoSpacing"/>
      </w:pPr>
    </w:p>
    <w:p w:rsidR="00EC024B" w:rsidRDefault="00EC024B" w:rsidP="00EC024B">
      <w:pPr>
        <w:pStyle w:val="NoSpacing"/>
      </w:pPr>
      <w:r w:rsidRPr="00EC024B">
        <w:t>Final presentations will be submitted online</w:t>
      </w:r>
      <w:r>
        <w:t xml:space="preserve"> utilizing a </w:t>
      </w:r>
      <w:proofErr w:type="spellStart"/>
      <w:proofErr w:type="gramStart"/>
      <w:r>
        <w:t>powerpoint</w:t>
      </w:r>
      <w:proofErr w:type="spellEnd"/>
      <w:proofErr w:type="gramEnd"/>
      <w:r>
        <w:t xml:space="preserve"> platform</w:t>
      </w:r>
      <w:r w:rsidRPr="00EC024B">
        <w:t>, and graded based on the attached rubric. You will also be required to submit a peer evaluation</w:t>
      </w:r>
      <w:r>
        <w:t xml:space="preserve">, also attached, </w:t>
      </w:r>
      <w:r w:rsidRPr="00EC024B">
        <w:t xml:space="preserve">which </w:t>
      </w:r>
      <w:proofErr w:type="gramStart"/>
      <w:r w:rsidRPr="00EC024B">
        <w:t>will be used</w:t>
      </w:r>
      <w:proofErr w:type="gramEnd"/>
      <w:r w:rsidRPr="00EC024B">
        <w:t xml:space="preserve"> to establish the participation portion of the grade.</w:t>
      </w:r>
    </w:p>
    <w:p w:rsidR="00EC024B" w:rsidRDefault="00EC024B" w:rsidP="00EC024B">
      <w:pPr>
        <w:pStyle w:val="NoSpacing"/>
      </w:pPr>
    </w:p>
    <w:p w:rsidR="00EC024B" w:rsidRPr="00EC024B" w:rsidRDefault="001962BD" w:rsidP="00EC024B">
      <w:pPr>
        <w:pStyle w:val="NoSpacing"/>
      </w:pPr>
      <w:r>
        <w:t xml:space="preserve">Group members </w:t>
      </w:r>
      <w:proofErr w:type="gramStart"/>
      <w:r>
        <w:t>will be assigned</w:t>
      </w:r>
      <w:proofErr w:type="gramEnd"/>
      <w:r>
        <w:t xml:space="preserve"> randomly during Week 4, and groups will have one week to coordinate an idea, and submit the group project topic to the instructor. Group project topics will be due by 11:59pm on Saturday of Week 5. </w:t>
      </w:r>
      <w:r w:rsidR="00EC024B">
        <w:t xml:space="preserve">Final Presentations </w:t>
      </w:r>
      <w:proofErr w:type="gramStart"/>
      <w:r w:rsidR="00EC024B">
        <w:t>will be expected to be submitted</w:t>
      </w:r>
      <w:proofErr w:type="gramEnd"/>
      <w:r w:rsidR="00EC024B">
        <w:t xml:space="preserve"> no later than Friday, 3:59pm of Week 8.</w:t>
      </w:r>
    </w:p>
    <w:p w:rsidR="007C48C2" w:rsidRDefault="007C48C2" w:rsidP="00EC024B">
      <w:pPr>
        <w:pStyle w:val="NoSpacing"/>
      </w:pPr>
    </w:p>
    <w:p w:rsidR="007C48C2" w:rsidRDefault="007C48C2">
      <w:r>
        <w:br w:type="page"/>
      </w:r>
    </w:p>
    <w:tbl>
      <w:tblPr>
        <w:tblStyle w:val="TableGrid"/>
        <w:tblW w:w="9457" w:type="dxa"/>
        <w:tblLook w:val="04A0" w:firstRow="1" w:lastRow="0" w:firstColumn="1" w:lastColumn="0" w:noHBand="0" w:noVBand="1"/>
      </w:tblPr>
      <w:tblGrid>
        <w:gridCol w:w="1513"/>
        <w:gridCol w:w="2006"/>
        <w:gridCol w:w="2172"/>
        <w:gridCol w:w="1747"/>
        <w:gridCol w:w="2019"/>
      </w:tblGrid>
      <w:tr w:rsidR="007C48C2" w:rsidRPr="007C48C2" w:rsidTr="007C48C2">
        <w:trPr>
          <w:trHeight w:val="124"/>
        </w:trPr>
        <w:tc>
          <w:tcPr>
            <w:tcW w:w="9457" w:type="dxa"/>
            <w:gridSpan w:val="5"/>
            <w:hideMark/>
          </w:tcPr>
          <w:p w:rsidR="007C48C2" w:rsidRPr="007C48C2" w:rsidRDefault="007C48C2" w:rsidP="007C48C2">
            <w:pPr>
              <w:pStyle w:val="NoSpacing"/>
              <w:rPr>
                <w:sz w:val="20"/>
                <w:szCs w:val="20"/>
              </w:rPr>
            </w:pPr>
            <w:r w:rsidRPr="007C48C2">
              <w:rPr>
                <w:sz w:val="20"/>
                <w:szCs w:val="20"/>
              </w:rPr>
              <w:lastRenderedPageBreak/>
              <w:t>BA 101-Group Presentation Rubric-Total of 200 Points</w:t>
            </w:r>
          </w:p>
        </w:tc>
      </w:tr>
      <w:tr w:rsidR="007C48C2" w:rsidRPr="007C48C2" w:rsidTr="007C48C2">
        <w:trPr>
          <w:trHeight w:val="117"/>
        </w:trPr>
        <w:tc>
          <w:tcPr>
            <w:tcW w:w="1513" w:type="dxa"/>
            <w:hideMark/>
          </w:tcPr>
          <w:p w:rsidR="007C48C2" w:rsidRPr="007C48C2" w:rsidRDefault="007C48C2" w:rsidP="007C48C2">
            <w:pPr>
              <w:pStyle w:val="NoSpacing"/>
              <w:rPr>
                <w:sz w:val="20"/>
                <w:szCs w:val="20"/>
              </w:rPr>
            </w:pPr>
            <w:r w:rsidRPr="007C48C2">
              <w:rPr>
                <w:sz w:val="20"/>
                <w:szCs w:val="20"/>
              </w:rPr>
              <w:t>Category</w:t>
            </w:r>
          </w:p>
        </w:tc>
        <w:tc>
          <w:tcPr>
            <w:tcW w:w="2006" w:type="dxa"/>
            <w:hideMark/>
          </w:tcPr>
          <w:p w:rsidR="007C48C2" w:rsidRPr="007C48C2" w:rsidRDefault="007C48C2" w:rsidP="007C48C2">
            <w:pPr>
              <w:pStyle w:val="NoSpacing"/>
              <w:rPr>
                <w:sz w:val="20"/>
                <w:szCs w:val="20"/>
              </w:rPr>
            </w:pPr>
            <w:r w:rsidRPr="007C48C2">
              <w:rPr>
                <w:sz w:val="20"/>
                <w:szCs w:val="20"/>
              </w:rPr>
              <w:t>Excellent</w:t>
            </w:r>
          </w:p>
        </w:tc>
        <w:tc>
          <w:tcPr>
            <w:tcW w:w="2172" w:type="dxa"/>
            <w:hideMark/>
          </w:tcPr>
          <w:p w:rsidR="007C48C2" w:rsidRPr="007C48C2" w:rsidRDefault="007C48C2" w:rsidP="007C48C2">
            <w:pPr>
              <w:pStyle w:val="NoSpacing"/>
              <w:rPr>
                <w:sz w:val="20"/>
                <w:szCs w:val="20"/>
              </w:rPr>
            </w:pPr>
            <w:r w:rsidRPr="007C48C2">
              <w:rPr>
                <w:sz w:val="20"/>
                <w:szCs w:val="20"/>
              </w:rPr>
              <w:t>Proficient</w:t>
            </w:r>
          </w:p>
        </w:tc>
        <w:tc>
          <w:tcPr>
            <w:tcW w:w="1747" w:type="dxa"/>
            <w:hideMark/>
          </w:tcPr>
          <w:p w:rsidR="007C48C2" w:rsidRPr="007C48C2" w:rsidRDefault="007C48C2" w:rsidP="007C48C2">
            <w:pPr>
              <w:pStyle w:val="NoSpacing"/>
              <w:rPr>
                <w:sz w:val="20"/>
                <w:szCs w:val="20"/>
              </w:rPr>
            </w:pPr>
            <w:r w:rsidRPr="007C48C2">
              <w:rPr>
                <w:sz w:val="20"/>
                <w:szCs w:val="20"/>
              </w:rPr>
              <w:t>Adequate</w:t>
            </w:r>
          </w:p>
        </w:tc>
        <w:tc>
          <w:tcPr>
            <w:tcW w:w="2017" w:type="dxa"/>
            <w:hideMark/>
          </w:tcPr>
          <w:p w:rsidR="007C48C2" w:rsidRPr="007C48C2" w:rsidRDefault="007C48C2" w:rsidP="007C48C2">
            <w:pPr>
              <w:pStyle w:val="NoSpacing"/>
              <w:rPr>
                <w:sz w:val="20"/>
                <w:szCs w:val="20"/>
              </w:rPr>
            </w:pPr>
            <w:r w:rsidRPr="007C48C2">
              <w:rPr>
                <w:sz w:val="20"/>
                <w:szCs w:val="20"/>
              </w:rPr>
              <w:t>Needs Improvement</w:t>
            </w:r>
          </w:p>
        </w:tc>
      </w:tr>
      <w:tr w:rsidR="007C48C2" w:rsidRPr="007C48C2" w:rsidTr="007C48C2">
        <w:trPr>
          <w:trHeight w:val="887"/>
        </w:trPr>
        <w:tc>
          <w:tcPr>
            <w:tcW w:w="1513" w:type="dxa"/>
            <w:hideMark/>
          </w:tcPr>
          <w:p w:rsidR="007C48C2" w:rsidRPr="007C48C2" w:rsidRDefault="007C48C2" w:rsidP="007C48C2">
            <w:pPr>
              <w:pStyle w:val="NoSpacing"/>
              <w:rPr>
                <w:sz w:val="20"/>
                <w:szCs w:val="20"/>
              </w:rPr>
            </w:pPr>
            <w:r w:rsidRPr="007C48C2">
              <w:rPr>
                <w:sz w:val="20"/>
                <w:szCs w:val="20"/>
              </w:rPr>
              <w:t>Knowledge of Topic-50 Points Total</w:t>
            </w:r>
          </w:p>
        </w:tc>
        <w:tc>
          <w:tcPr>
            <w:tcW w:w="2006" w:type="dxa"/>
            <w:hideMark/>
          </w:tcPr>
          <w:p w:rsidR="007C48C2" w:rsidRPr="007C48C2" w:rsidRDefault="007C48C2" w:rsidP="007C48C2">
            <w:pPr>
              <w:pStyle w:val="NoSpacing"/>
              <w:rPr>
                <w:sz w:val="20"/>
                <w:szCs w:val="20"/>
              </w:rPr>
            </w:pPr>
            <w:r w:rsidRPr="007C48C2">
              <w:rPr>
                <w:sz w:val="20"/>
                <w:szCs w:val="20"/>
              </w:rPr>
              <w:t>50 Points                                 Presentation clearly shows the group understanding of the topic, with well thought out support, reference material, and explanations</w:t>
            </w:r>
          </w:p>
        </w:tc>
        <w:tc>
          <w:tcPr>
            <w:tcW w:w="2172" w:type="dxa"/>
            <w:hideMark/>
          </w:tcPr>
          <w:p w:rsidR="007C48C2" w:rsidRPr="007C48C2" w:rsidRDefault="007C48C2" w:rsidP="007C48C2">
            <w:pPr>
              <w:pStyle w:val="NoSpacing"/>
              <w:rPr>
                <w:sz w:val="20"/>
                <w:szCs w:val="20"/>
              </w:rPr>
            </w:pPr>
            <w:r w:rsidRPr="007C48C2">
              <w:rPr>
                <w:sz w:val="20"/>
                <w:szCs w:val="20"/>
              </w:rPr>
              <w:t>30-49 Points                            Presentation shows an understanding of the topic, with well thought out support, reference material, and explanations</w:t>
            </w:r>
          </w:p>
        </w:tc>
        <w:tc>
          <w:tcPr>
            <w:tcW w:w="1747" w:type="dxa"/>
            <w:hideMark/>
          </w:tcPr>
          <w:p w:rsidR="007C48C2" w:rsidRPr="007C48C2" w:rsidRDefault="007C48C2" w:rsidP="007C48C2">
            <w:pPr>
              <w:pStyle w:val="NoSpacing"/>
              <w:rPr>
                <w:sz w:val="20"/>
                <w:szCs w:val="20"/>
              </w:rPr>
            </w:pPr>
            <w:r w:rsidRPr="007C48C2">
              <w:rPr>
                <w:sz w:val="20"/>
                <w:szCs w:val="20"/>
              </w:rPr>
              <w:t xml:space="preserve">13-29 Points                                           Presentation shows a general understanding of the major points of the topic, with basic reference and support materials </w:t>
            </w:r>
          </w:p>
        </w:tc>
        <w:tc>
          <w:tcPr>
            <w:tcW w:w="2017" w:type="dxa"/>
            <w:hideMark/>
          </w:tcPr>
          <w:p w:rsidR="007C48C2" w:rsidRPr="007C48C2" w:rsidRDefault="007C48C2" w:rsidP="007C48C2">
            <w:pPr>
              <w:pStyle w:val="NoSpacing"/>
              <w:rPr>
                <w:sz w:val="20"/>
                <w:szCs w:val="20"/>
              </w:rPr>
            </w:pPr>
            <w:r w:rsidRPr="007C48C2">
              <w:rPr>
                <w:sz w:val="20"/>
                <w:szCs w:val="20"/>
              </w:rPr>
              <w:t>0-12                                             Points Presentation shows lack of an understanding of the topic, with minimal support, reference material, and explanations</w:t>
            </w:r>
          </w:p>
        </w:tc>
      </w:tr>
      <w:tr w:rsidR="007C48C2" w:rsidRPr="007C48C2" w:rsidTr="007C48C2">
        <w:trPr>
          <w:trHeight w:val="887"/>
        </w:trPr>
        <w:tc>
          <w:tcPr>
            <w:tcW w:w="1513" w:type="dxa"/>
            <w:hideMark/>
          </w:tcPr>
          <w:p w:rsidR="007C48C2" w:rsidRPr="007C48C2" w:rsidRDefault="007C48C2" w:rsidP="007C48C2">
            <w:pPr>
              <w:pStyle w:val="NoSpacing"/>
              <w:rPr>
                <w:sz w:val="20"/>
                <w:szCs w:val="20"/>
              </w:rPr>
            </w:pPr>
            <w:r w:rsidRPr="007C48C2">
              <w:rPr>
                <w:sz w:val="20"/>
                <w:szCs w:val="20"/>
              </w:rPr>
              <w:t>Spelling, Punctuation and Grammar-40 Points Total</w:t>
            </w:r>
          </w:p>
        </w:tc>
        <w:tc>
          <w:tcPr>
            <w:tcW w:w="2006" w:type="dxa"/>
            <w:hideMark/>
          </w:tcPr>
          <w:p w:rsidR="007C48C2" w:rsidRPr="007C48C2" w:rsidRDefault="007C48C2" w:rsidP="007C48C2">
            <w:pPr>
              <w:pStyle w:val="NoSpacing"/>
              <w:rPr>
                <w:sz w:val="20"/>
                <w:szCs w:val="20"/>
              </w:rPr>
            </w:pPr>
            <w:r w:rsidRPr="007C48C2">
              <w:rPr>
                <w:sz w:val="20"/>
                <w:szCs w:val="20"/>
              </w:rPr>
              <w:t xml:space="preserve">40 Points                           Information presented is clearly written, submitted presentation is free of </w:t>
            </w:r>
            <w:r w:rsidR="00834EF9" w:rsidRPr="007C48C2">
              <w:rPr>
                <w:sz w:val="20"/>
                <w:szCs w:val="20"/>
              </w:rPr>
              <w:t>grammatical</w:t>
            </w:r>
            <w:r w:rsidRPr="007C48C2">
              <w:rPr>
                <w:sz w:val="20"/>
                <w:szCs w:val="20"/>
              </w:rPr>
              <w:t xml:space="preserve"> errors, punctuation is used appropriately throughout the presentation</w:t>
            </w:r>
          </w:p>
        </w:tc>
        <w:tc>
          <w:tcPr>
            <w:tcW w:w="2172" w:type="dxa"/>
            <w:hideMark/>
          </w:tcPr>
          <w:p w:rsidR="007C48C2" w:rsidRPr="007C48C2" w:rsidRDefault="007C48C2" w:rsidP="007C48C2">
            <w:pPr>
              <w:pStyle w:val="NoSpacing"/>
              <w:rPr>
                <w:sz w:val="20"/>
                <w:szCs w:val="20"/>
              </w:rPr>
            </w:pPr>
            <w:r w:rsidRPr="007C48C2">
              <w:rPr>
                <w:sz w:val="20"/>
                <w:szCs w:val="20"/>
              </w:rPr>
              <w:t>23-39 Points                       Presentation is well written, with only a minimal amount of spelling and punctuation errors (less than 4)</w:t>
            </w:r>
          </w:p>
        </w:tc>
        <w:tc>
          <w:tcPr>
            <w:tcW w:w="1747" w:type="dxa"/>
            <w:hideMark/>
          </w:tcPr>
          <w:p w:rsidR="007C48C2" w:rsidRPr="007C48C2" w:rsidRDefault="007C48C2" w:rsidP="007C48C2">
            <w:pPr>
              <w:pStyle w:val="NoSpacing"/>
              <w:rPr>
                <w:sz w:val="20"/>
                <w:szCs w:val="20"/>
              </w:rPr>
            </w:pPr>
            <w:r w:rsidRPr="007C48C2">
              <w:rPr>
                <w:sz w:val="20"/>
                <w:szCs w:val="20"/>
              </w:rPr>
              <w:t>9-22 Points                                                        Written presentation is understandable, with a minimal amount of spelling and punctuation errors (5-9)</w:t>
            </w:r>
          </w:p>
        </w:tc>
        <w:tc>
          <w:tcPr>
            <w:tcW w:w="2017" w:type="dxa"/>
            <w:hideMark/>
          </w:tcPr>
          <w:p w:rsidR="007C48C2" w:rsidRPr="007C48C2" w:rsidRDefault="007C48C2" w:rsidP="007C48C2">
            <w:pPr>
              <w:pStyle w:val="NoSpacing"/>
              <w:rPr>
                <w:sz w:val="20"/>
                <w:szCs w:val="20"/>
              </w:rPr>
            </w:pPr>
            <w:r w:rsidRPr="007C48C2">
              <w:rPr>
                <w:sz w:val="20"/>
                <w:szCs w:val="20"/>
              </w:rPr>
              <w:t>0-8 Points                                                   Many spelling/punctuation errors are present (10+), with incomplete sentences or use of jargon</w:t>
            </w:r>
          </w:p>
        </w:tc>
      </w:tr>
      <w:tr w:rsidR="007C48C2" w:rsidRPr="007C48C2" w:rsidTr="007C48C2">
        <w:trPr>
          <w:trHeight w:val="887"/>
        </w:trPr>
        <w:tc>
          <w:tcPr>
            <w:tcW w:w="1513" w:type="dxa"/>
            <w:hideMark/>
          </w:tcPr>
          <w:p w:rsidR="007C48C2" w:rsidRPr="007C48C2" w:rsidRDefault="007C48C2" w:rsidP="007C48C2">
            <w:pPr>
              <w:pStyle w:val="NoSpacing"/>
              <w:rPr>
                <w:sz w:val="20"/>
                <w:szCs w:val="20"/>
              </w:rPr>
            </w:pPr>
            <w:r w:rsidRPr="007C48C2">
              <w:rPr>
                <w:sz w:val="20"/>
                <w:szCs w:val="20"/>
              </w:rPr>
              <w:t>Organization and Representation of Material and Data-40 Points Total</w:t>
            </w:r>
          </w:p>
        </w:tc>
        <w:tc>
          <w:tcPr>
            <w:tcW w:w="2006" w:type="dxa"/>
            <w:hideMark/>
          </w:tcPr>
          <w:p w:rsidR="007C48C2" w:rsidRPr="007C48C2" w:rsidRDefault="007C48C2" w:rsidP="007C48C2">
            <w:pPr>
              <w:pStyle w:val="NoSpacing"/>
              <w:rPr>
                <w:sz w:val="20"/>
                <w:szCs w:val="20"/>
              </w:rPr>
            </w:pPr>
            <w:r w:rsidRPr="007C48C2">
              <w:rPr>
                <w:sz w:val="20"/>
                <w:szCs w:val="20"/>
              </w:rPr>
              <w:t>40 Points                           Organization and flow of the materials are well thought out, are easy to follow and enhance the readers understanding of the topic</w:t>
            </w:r>
          </w:p>
        </w:tc>
        <w:tc>
          <w:tcPr>
            <w:tcW w:w="2172" w:type="dxa"/>
            <w:hideMark/>
          </w:tcPr>
          <w:p w:rsidR="007C48C2" w:rsidRPr="007C48C2" w:rsidRDefault="007C48C2" w:rsidP="007C48C2">
            <w:pPr>
              <w:pStyle w:val="NoSpacing"/>
              <w:rPr>
                <w:sz w:val="20"/>
                <w:szCs w:val="20"/>
              </w:rPr>
            </w:pPr>
            <w:r w:rsidRPr="007C48C2">
              <w:rPr>
                <w:sz w:val="20"/>
                <w:szCs w:val="20"/>
              </w:rPr>
              <w:t>23-39 Points                                    Readers can follow the flow of materials, with minimal time following up to previous slides for thorough understanding of topics</w:t>
            </w:r>
          </w:p>
        </w:tc>
        <w:tc>
          <w:tcPr>
            <w:tcW w:w="1747" w:type="dxa"/>
            <w:hideMark/>
          </w:tcPr>
          <w:p w:rsidR="007C48C2" w:rsidRPr="007C48C2" w:rsidRDefault="007C48C2" w:rsidP="007C48C2">
            <w:pPr>
              <w:pStyle w:val="NoSpacing"/>
              <w:rPr>
                <w:sz w:val="20"/>
                <w:szCs w:val="20"/>
              </w:rPr>
            </w:pPr>
            <w:r w:rsidRPr="007C48C2">
              <w:rPr>
                <w:sz w:val="20"/>
                <w:szCs w:val="20"/>
              </w:rPr>
              <w:t>9-22 Points                            Occasional slide seem out of place, readers are able to follow a basic understanding of the presentation topic</w:t>
            </w:r>
          </w:p>
        </w:tc>
        <w:tc>
          <w:tcPr>
            <w:tcW w:w="2017" w:type="dxa"/>
            <w:hideMark/>
          </w:tcPr>
          <w:p w:rsidR="007C48C2" w:rsidRPr="007C48C2" w:rsidRDefault="007C48C2" w:rsidP="007C48C2">
            <w:pPr>
              <w:pStyle w:val="NoSpacing"/>
              <w:rPr>
                <w:sz w:val="20"/>
                <w:szCs w:val="20"/>
              </w:rPr>
            </w:pPr>
            <w:r w:rsidRPr="007C48C2">
              <w:rPr>
                <w:sz w:val="20"/>
                <w:szCs w:val="20"/>
              </w:rPr>
              <w:t>0-8 Points                                     Material not thoroughly explained, organization of slides inhibit the readers understanding of the topic</w:t>
            </w:r>
          </w:p>
        </w:tc>
      </w:tr>
      <w:tr w:rsidR="007C48C2" w:rsidRPr="007C48C2" w:rsidTr="007C48C2">
        <w:trPr>
          <w:trHeight w:val="887"/>
        </w:trPr>
        <w:tc>
          <w:tcPr>
            <w:tcW w:w="1513" w:type="dxa"/>
            <w:hideMark/>
          </w:tcPr>
          <w:p w:rsidR="007C48C2" w:rsidRPr="007C48C2" w:rsidRDefault="007C48C2" w:rsidP="007C48C2">
            <w:pPr>
              <w:pStyle w:val="NoSpacing"/>
              <w:rPr>
                <w:sz w:val="20"/>
                <w:szCs w:val="20"/>
              </w:rPr>
            </w:pPr>
            <w:r w:rsidRPr="007C48C2">
              <w:rPr>
                <w:sz w:val="20"/>
                <w:szCs w:val="20"/>
              </w:rPr>
              <w:t>Presentation-50 Points Total</w:t>
            </w:r>
          </w:p>
        </w:tc>
        <w:tc>
          <w:tcPr>
            <w:tcW w:w="2006" w:type="dxa"/>
            <w:hideMark/>
          </w:tcPr>
          <w:p w:rsidR="007C48C2" w:rsidRPr="007C48C2" w:rsidRDefault="007C48C2" w:rsidP="007C48C2">
            <w:pPr>
              <w:pStyle w:val="NoSpacing"/>
              <w:rPr>
                <w:sz w:val="20"/>
                <w:szCs w:val="20"/>
              </w:rPr>
            </w:pPr>
            <w:r w:rsidRPr="007C48C2">
              <w:rPr>
                <w:sz w:val="20"/>
                <w:szCs w:val="20"/>
              </w:rPr>
              <w:t>50 Points                                        Slides and materials flow continuously through the presentation, consistent and appropriate use of fonts, colors and additional links or graphs are appropriately included.</w:t>
            </w:r>
          </w:p>
        </w:tc>
        <w:tc>
          <w:tcPr>
            <w:tcW w:w="2172" w:type="dxa"/>
            <w:hideMark/>
          </w:tcPr>
          <w:p w:rsidR="007C48C2" w:rsidRPr="007C48C2" w:rsidRDefault="007C48C2" w:rsidP="007C48C2">
            <w:pPr>
              <w:pStyle w:val="NoSpacing"/>
              <w:rPr>
                <w:sz w:val="20"/>
                <w:szCs w:val="20"/>
              </w:rPr>
            </w:pPr>
            <w:r w:rsidRPr="007C48C2">
              <w:rPr>
                <w:sz w:val="20"/>
                <w:szCs w:val="20"/>
              </w:rPr>
              <w:t>30-49 Points                                        Slides and materials flow continuously through the presentation, consistent and appropriate use of fonts, colors and additional links or graphs are appropriately included.</w:t>
            </w:r>
          </w:p>
        </w:tc>
        <w:tc>
          <w:tcPr>
            <w:tcW w:w="1747" w:type="dxa"/>
            <w:hideMark/>
          </w:tcPr>
          <w:p w:rsidR="007C48C2" w:rsidRPr="007C48C2" w:rsidRDefault="007C48C2" w:rsidP="007C48C2">
            <w:pPr>
              <w:pStyle w:val="NoSpacing"/>
              <w:rPr>
                <w:sz w:val="20"/>
                <w:szCs w:val="20"/>
              </w:rPr>
            </w:pPr>
            <w:r w:rsidRPr="007C48C2">
              <w:rPr>
                <w:sz w:val="20"/>
                <w:szCs w:val="20"/>
              </w:rPr>
              <w:t>13-29 Points                                      Slides and materials occasionally seem out of place, colors and fonts sometimes distract from the information being presented.</w:t>
            </w:r>
          </w:p>
        </w:tc>
        <w:tc>
          <w:tcPr>
            <w:tcW w:w="2017" w:type="dxa"/>
            <w:hideMark/>
          </w:tcPr>
          <w:p w:rsidR="007C48C2" w:rsidRPr="007C48C2" w:rsidRDefault="007C48C2" w:rsidP="007C48C2">
            <w:pPr>
              <w:pStyle w:val="NoSpacing"/>
              <w:rPr>
                <w:sz w:val="20"/>
                <w:szCs w:val="20"/>
              </w:rPr>
            </w:pPr>
            <w:r w:rsidRPr="007C48C2">
              <w:rPr>
                <w:sz w:val="20"/>
                <w:szCs w:val="20"/>
              </w:rPr>
              <w:t>0-12 Points                               Materials, fonts and colors take away from the understanding of the materials, no use of supporting links or graphs to enhance the project.</w:t>
            </w:r>
          </w:p>
        </w:tc>
      </w:tr>
      <w:tr w:rsidR="007C48C2" w:rsidRPr="007C48C2" w:rsidTr="007C48C2">
        <w:trPr>
          <w:trHeight w:val="887"/>
        </w:trPr>
        <w:tc>
          <w:tcPr>
            <w:tcW w:w="1513" w:type="dxa"/>
            <w:hideMark/>
          </w:tcPr>
          <w:p w:rsidR="007C48C2" w:rsidRPr="007C48C2" w:rsidRDefault="007C48C2" w:rsidP="007C48C2">
            <w:pPr>
              <w:pStyle w:val="NoSpacing"/>
              <w:rPr>
                <w:sz w:val="20"/>
                <w:szCs w:val="20"/>
              </w:rPr>
            </w:pPr>
            <w:r w:rsidRPr="007C48C2">
              <w:rPr>
                <w:sz w:val="20"/>
                <w:szCs w:val="20"/>
              </w:rPr>
              <w:t>Participation-20 Points Total</w:t>
            </w:r>
          </w:p>
        </w:tc>
        <w:tc>
          <w:tcPr>
            <w:tcW w:w="2006" w:type="dxa"/>
            <w:hideMark/>
          </w:tcPr>
          <w:p w:rsidR="007C48C2" w:rsidRPr="007C48C2" w:rsidRDefault="007C48C2" w:rsidP="007C48C2">
            <w:pPr>
              <w:pStyle w:val="NoSpacing"/>
              <w:rPr>
                <w:sz w:val="20"/>
                <w:szCs w:val="20"/>
              </w:rPr>
            </w:pPr>
            <w:r w:rsidRPr="007C48C2">
              <w:rPr>
                <w:sz w:val="20"/>
                <w:szCs w:val="20"/>
              </w:rPr>
              <w:t>20 Points                                      Submitted work and Peer evaluations support a high level of participation and engagement with the group</w:t>
            </w:r>
          </w:p>
        </w:tc>
        <w:tc>
          <w:tcPr>
            <w:tcW w:w="2172" w:type="dxa"/>
            <w:hideMark/>
          </w:tcPr>
          <w:p w:rsidR="007C48C2" w:rsidRPr="007C48C2" w:rsidRDefault="007C48C2" w:rsidP="007C48C2">
            <w:pPr>
              <w:pStyle w:val="NoSpacing"/>
              <w:rPr>
                <w:sz w:val="20"/>
                <w:szCs w:val="20"/>
              </w:rPr>
            </w:pPr>
            <w:r w:rsidRPr="007C48C2">
              <w:rPr>
                <w:sz w:val="20"/>
                <w:szCs w:val="20"/>
              </w:rPr>
              <w:t>12-19 Points                                   Submitted work and Peer evaluations support an equal level of participation and engagement with the group</w:t>
            </w:r>
          </w:p>
        </w:tc>
        <w:tc>
          <w:tcPr>
            <w:tcW w:w="1747" w:type="dxa"/>
            <w:hideMark/>
          </w:tcPr>
          <w:p w:rsidR="007C48C2" w:rsidRPr="007C48C2" w:rsidRDefault="007C48C2" w:rsidP="007C48C2">
            <w:pPr>
              <w:pStyle w:val="NoSpacing"/>
              <w:rPr>
                <w:sz w:val="20"/>
                <w:szCs w:val="20"/>
              </w:rPr>
            </w:pPr>
            <w:r w:rsidRPr="007C48C2">
              <w:rPr>
                <w:sz w:val="20"/>
                <w:szCs w:val="20"/>
              </w:rPr>
              <w:t>6-11 Points                                  Submitted work and Peer evaluations support a below equal level of participation and engagement with the group</w:t>
            </w:r>
          </w:p>
        </w:tc>
        <w:tc>
          <w:tcPr>
            <w:tcW w:w="2017" w:type="dxa"/>
            <w:hideMark/>
          </w:tcPr>
          <w:p w:rsidR="007C48C2" w:rsidRPr="007C48C2" w:rsidRDefault="007C48C2" w:rsidP="007C48C2">
            <w:pPr>
              <w:pStyle w:val="NoSpacing"/>
              <w:rPr>
                <w:sz w:val="20"/>
                <w:szCs w:val="20"/>
              </w:rPr>
            </w:pPr>
            <w:r w:rsidRPr="007C48C2">
              <w:rPr>
                <w:sz w:val="20"/>
                <w:szCs w:val="20"/>
              </w:rPr>
              <w:t>0-5 Points                                            Submitted work and Peer evaluations indicate minimal participation and engagement with the group</w:t>
            </w:r>
          </w:p>
        </w:tc>
      </w:tr>
    </w:tbl>
    <w:p w:rsidR="00E06843" w:rsidRDefault="00E06843" w:rsidP="00EC024B">
      <w:pPr>
        <w:pStyle w:val="NoSpacing"/>
      </w:pPr>
    </w:p>
    <w:p w:rsidR="00E06843" w:rsidRPr="00B707AB" w:rsidRDefault="00E06843" w:rsidP="00E06843">
      <w:pPr>
        <w:pStyle w:val="NoSpacing"/>
        <w:rPr>
          <w:b/>
        </w:rPr>
      </w:pPr>
      <w:r w:rsidRPr="00B707AB">
        <w:rPr>
          <w:b/>
        </w:rPr>
        <w:lastRenderedPageBreak/>
        <w:t>BA 101-Business Law</w:t>
      </w:r>
    </w:p>
    <w:p w:rsidR="00E06843" w:rsidRDefault="00E06843" w:rsidP="00E06843">
      <w:pPr>
        <w:pStyle w:val="NoSpacing"/>
      </w:pPr>
      <w:r>
        <w:t>Self &amp; Peer Evaluation-Group Project</w:t>
      </w:r>
    </w:p>
    <w:p w:rsidR="00E06843" w:rsidRDefault="00E06843" w:rsidP="00E06843">
      <w:pPr>
        <w:pStyle w:val="NoSpacing"/>
      </w:pPr>
    </w:p>
    <w:p w:rsidR="00E06843" w:rsidRDefault="00E06843" w:rsidP="00E06843">
      <w:pPr>
        <w:pStyle w:val="NoSpacing"/>
      </w:pPr>
      <w:r>
        <w:t xml:space="preserve">Please assess the work of you and your classmates by filling out the below. Feedback </w:t>
      </w:r>
      <w:proofErr w:type="gramStart"/>
      <w:r>
        <w:t>will be compiled and utilized to determine the participation portion of your project</w:t>
      </w:r>
      <w:proofErr w:type="gramEnd"/>
      <w:r>
        <w:t>. Please be honest and fair in both the self and peer evaluations.</w:t>
      </w:r>
    </w:p>
    <w:p w:rsidR="00E06843" w:rsidRDefault="00E06843" w:rsidP="00E06843">
      <w:pPr>
        <w:pStyle w:val="NoSpacing"/>
      </w:pPr>
    </w:p>
    <w:p w:rsidR="00E06843" w:rsidRDefault="00E06843" w:rsidP="00E06843">
      <w:pPr>
        <w:pStyle w:val="NoSpacing"/>
      </w:pPr>
      <w:r>
        <w:t>4 = Excellent work; was a lead role and was vital to the completion</w:t>
      </w:r>
    </w:p>
    <w:p w:rsidR="00E06843" w:rsidRDefault="00E06843" w:rsidP="00E06843">
      <w:pPr>
        <w:pStyle w:val="NoSpacing"/>
      </w:pPr>
      <w:r>
        <w:t>3 = Strong work; was a major contributor to the combined result</w:t>
      </w:r>
    </w:p>
    <w:p w:rsidR="00E06843" w:rsidRDefault="00E06843" w:rsidP="00E06843">
      <w:pPr>
        <w:pStyle w:val="NoSpacing"/>
      </w:pPr>
      <w:r>
        <w:t>2 = Adequate work; met consistently and delivered on obligations</w:t>
      </w:r>
    </w:p>
    <w:p w:rsidR="00E06843" w:rsidRDefault="00E06843" w:rsidP="00E06843">
      <w:pPr>
        <w:pStyle w:val="NoSpacing"/>
      </w:pPr>
      <w:r>
        <w:t xml:space="preserve">1 = </w:t>
      </w:r>
      <w:proofErr w:type="gramStart"/>
      <w:r>
        <w:t>Below</w:t>
      </w:r>
      <w:proofErr w:type="gramEnd"/>
      <w:r>
        <w:t xml:space="preserve"> adequate work; below minimal expectations of group</w:t>
      </w:r>
    </w:p>
    <w:p w:rsidR="00E06843" w:rsidRDefault="00E06843" w:rsidP="00E06843">
      <w:pPr>
        <w:pStyle w:val="NoSpacing"/>
      </w:pPr>
    </w:p>
    <w:p w:rsidR="00E06843" w:rsidRDefault="00E06843" w:rsidP="00E06843">
      <w:pPr>
        <w:pStyle w:val="NoSpacing"/>
      </w:pPr>
      <w:r>
        <w:t>SELF Evaluation (Name: ____________________________):</w:t>
      </w:r>
    </w:p>
    <w:p w:rsidR="00E06843" w:rsidRDefault="00E06843" w:rsidP="00E06843">
      <w:pPr>
        <w:pStyle w:val="NoSpacing"/>
      </w:pPr>
      <w:r>
        <w:t>_____ Idea and planning participation</w:t>
      </w:r>
    </w:p>
    <w:p w:rsidR="00E06843" w:rsidRDefault="00E06843" w:rsidP="00E06843">
      <w:pPr>
        <w:pStyle w:val="NoSpacing"/>
      </w:pPr>
      <w:r>
        <w:t>_____ Cooperation and openness to other ideas</w:t>
      </w:r>
    </w:p>
    <w:p w:rsidR="00E06843" w:rsidRDefault="00E06843" w:rsidP="00E06843">
      <w:pPr>
        <w:pStyle w:val="NoSpacing"/>
      </w:pPr>
      <w:r>
        <w:t>_____ Level of Research participation</w:t>
      </w:r>
    </w:p>
    <w:p w:rsidR="00E06843" w:rsidRDefault="00E06843" w:rsidP="00E06843">
      <w:pPr>
        <w:pStyle w:val="NoSpacing"/>
      </w:pPr>
      <w:r>
        <w:t xml:space="preserve">_____ Participation </w:t>
      </w:r>
      <w:proofErr w:type="gramStart"/>
      <w:r>
        <w:t>in group</w:t>
      </w:r>
      <w:proofErr w:type="gramEnd"/>
      <w:r>
        <w:t xml:space="preserve"> discussions</w:t>
      </w:r>
    </w:p>
    <w:p w:rsidR="00E06843" w:rsidRDefault="00E06843" w:rsidP="00E06843">
      <w:pPr>
        <w:pStyle w:val="NoSpacing"/>
      </w:pPr>
      <w:r>
        <w:t>_____ Development of final product/presentation</w:t>
      </w:r>
    </w:p>
    <w:p w:rsidR="00E06843" w:rsidRDefault="00E06843" w:rsidP="00E06843">
      <w:pPr>
        <w:pStyle w:val="NoSpacing"/>
      </w:pPr>
    </w:p>
    <w:p w:rsidR="00E06843" w:rsidRDefault="00E06843" w:rsidP="00E06843">
      <w:pPr>
        <w:pStyle w:val="NoSpacing"/>
      </w:pPr>
      <w:r>
        <w:t>PEER Evaluation (Partner 1: _______________________):</w:t>
      </w:r>
    </w:p>
    <w:p w:rsidR="00E06843" w:rsidRDefault="00E06843" w:rsidP="00E06843">
      <w:pPr>
        <w:pStyle w:val="NoSpacing"/>
      </w:pPr>
      <w:r>
        <w:t>_____ Idea and planning participation</w:t>
      </w:r>
    </w:p>
    <w:p w:rsidR="00E06843" w:rsidRDefault="00E06843" w:rsidP="00E06843">
      <w:pPr>
        <w:pStyle w:val="NoSpacing"/>
      </w:pPr>
      <w:r>
        <w:t>_____ Cooperation and openness to other ideas</w:t>
      </w:r>
    </w:p>
    <w:p w:rsidR="00E06843" w:rsidRDefault="00E06843" w:rsidP="00E06843">
      <w:pPr>
        <w:pStyle w:val="NoSpacing"/>
      </w:pPr>
      <w:r>
        <w:t>_____ Level of Research participation</w:t>
      </w:r>
    </w:p>
    <w:p w:rsidR="00E06843" w:rsidRDefault="00E06843" w:rsidP="00E06843">
      <w:pPr>
        <w:pStyle w:val="NoSpacing"/>
      </w:pPr>
      <w:r>
        <w:t xml:space="preserve">_____ Participation </w:t>
      </w:r>
      <w:proofErr w:type="gramStart"/>
      <w:r>
        <w:t>in group</w:t>
      </w:r>
      <w:proofErr w:type="gramEnd"/>
      <w:r>
        <w:t xml:space="preserve"> discussions</w:t>
      </w:r>
    </w:p>
    <w:p w:rsidR="00E06843" w:rsidRDefault="00E06843" w:rsidP="00E06843">
      <w:pPr>
        <w:pStyle w:val="NoSpacing"/>
      </w:pPr>
      <w:r>
        <w:t>_____ Development of final product/presentation</w:t>
      </w:r>
    </w:p>
    <w:p w:rsidR="00E06843" w:rsidRDefault="00E06843" w:rsidP="00E06843">
      <w:pPr>
        <w:pStyle w:val="NoSpacing"/>
      </w:pPr>
    </w:p>
    <w:p w:rsidR="00E06843" w:rsidRDefault="00E06843" w:rsidP="00E06843">
      <w:pPr>
        <w:pStyle w:val="NoSpacing"/>
      </w:pPr>
      <w:r>
        <w:t>PEER Evaluation (Partner 2: ________________________):</w:t>
      </w:r>
    </w:p>
    <w:p w:rsidR="00E06843" w:rsidRDefault="00E06843" w:rsidP="00E06843">
      <w:pPr>
        <w:pStyle w:val="NoSpacing"/>
      </w:pPr>
      <w:r>
        <w:t>_____ Idea and planning participation</w:t>
      </w:r>
    </w:p>
    <w:p w:rsidR="00E06843" w:rsidRDefault="00E06843" w:rsidP="00E06843">
      <w:pPr>
        <w:pStyle w:val="NoSpacing"/>
      </w:pPr>
      <w:r>
        <w:t>_____ Cooperation and openness to other ideas</w:t>
      </w:r>
    </w:p>
    <w:p w:rsidR="00E06843" w:rsidRDefault="00E06843" w:rsidP="00E06843">
      <w:pPr>
        <w:pStyle w:val="NoSpacing"/>
      </w:pPr>
      <w:r>
        <w:t>_____ Level of Research participation</w:t>
      </w:r>
    </w:p>
    <w:p w:rsidR="00E06843" w:rsidRDefault="00E06843" w:rsidP="00E06843">
      <w:pPr>
        <w:pStyle w:val="NoSpacing"/>
      </w:pPr>
      <w:r>
        <w:t xml:space="preserve">_____ Participation </w:t>
      </w:r>
      <w:proofErr w:type="gramStart"/>
      <w:r>
        <w:t>in group</w:t>
      </w:r>
      <w:proofErr w:type="gramEnd"/>
      <w:r>
        <w:t xml:space="preserve"> discussions</w:t>
      </w:r>
    </w:p>
    <w:p w:rsidR="00E06843" w:rsidRDefault="00E06843" w:rsidP="00E06843">
      <w:pPr>
        <w:pStyle w:val="NoSpacing"/>
      </w:pPr>
      <w:r>
        <w:t>_____ Development of final product/presentation</w:t>
      </w:r>
    </w:p>
    <w:p w:rsidR="00E06843" w:rsidRDefault="00E06843" w:rsidP="00E06843">
      <w:pPr>
        <w:pStyle w:val="NoSpacing"/>
      </w:pPr>
    </w:p>
    <w:p w:rsidR="00E06843" w:rsidRDefault="00E06843" w:rsidP="00E06843">
      <w:pPr>
        <w:pStyle w:val="NoSpacing"/>
      </w:pPr>
      <w:r>
        <w:t>PEER Evaluation (Partner 3: ________________________):</w:t>
      </w:r>
    </w:p>
    <w:p w:rsidR="00E06843" w:rsidRDefault="00E06843" w:rsidP="00E06843">
      <w:pPr>
        <w:pStyle w:val="NoSpacing"/>
      </w:pPr>
      <w:r>
        <w:t>_____ Idea and planning participation</w:t>
      </w:r>
    </w:p>
    <w:p w:rsidR="00E06843" w:rsidRDefault="00E06843" w:rsidP="00E06843">
      <w:pPr>
        <w:pStyle w:val="NoSpacing"/>
      </w:pPr>
      <w:r>
        <w:t>_____ Cooperation and openness to other ideas</w:t>
      </w:r>
    </w:p>
    <w:p w:rsidR="00E06843" w:rsidRDefault="00E06843" w:rsidP="00E06843">
      <w:pPr>
        <w:pStyle w:val="NoSpacing"/>
      </w:pPr>
      <w:r>
        <w:t>_____ Level of Research participation</w:t>
      </w:r>
    </w:p>
    <w:p w:rsidR="00E06843" w:rsidRDefault="00E06843" w:rsidP="00E06843">
      <w:pPr>
        <w:pStyle w:val="NoSpacing"/>
      </w:pPr>
      <w:r>
        <w:t xml:space="preserve">_____ Participation </w:t>
      </w:r>
      <w:proofErr w:type="gramStart"/>
      <w:r>
        <w:t>in group</w:t>
      </w:r>
      <w:proofErr w:type="gramEnd"/>
      <w:r>
        <w:t xml:space="preserve"> discussions</w:t>
      </w:r>
    </w:p>
    <w:p w:rsidR="00E06843" w:rsidRDefault="00E06843" w:rsidP="00E06843">
      <w:pPr>
        <w:pStyle w:val="NoSpacing"/>
      </w:pPr>
      <w:r>
        <w:t>_____ Development of final product/presentation</w:t>
      </w:r>
    </w:p>
    <w:p w:rsidR="00E06843" w:rsidRDefault="00E06843" w:rsidP="00E06843">
      <w:pPr>
        <w:pStyle w:val="NoSpacing"/>
      </w:pPr>
    </w:p>
    <w:p w:rsidR="00E06843" w:rsidRDefault="00E06843" w:rsidP="00E06843">
      <w:pPr>
        <w:pStyle w:val="NoSpacing"/>
      </w:pPr>
      <w:r>
        <w:t>Reflection:</w:t>
      </w:r>
    </w:p>
    <w:p w:rsidR="00E06843" w:rsidRDefault="00E06843" w:rsidP="00E06843">
      <w:pPr>
        <w:pStyle w:val="NoSpacing"/>
      </w:pPr>
      <w:r>
        <w:t>Please list any additional comments, lessons learned, what went well or what you might have changed during the process.</w:t>
      </w:r>
    </w:p>
    <w:sectPr w:rsidR="00E0684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2B01A83"/>
    <w:multiLevelType w:val="multilevel"/>
    <w:tmpl w:val="80CC724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024B"/>
    <w:rsid w:val="001962BD"/>
    <w:rsid w:val="002405FC"/>
    <w:rsid w:val="007C48C2"/>
    <w:rsid w:val="00834EF9"/>
    <w:rsid w:val="00B17115"/>
    <w:rsid w:val="00E06843"/>
    <w:rsid w:val="00EC02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0841037-09C3-4188-9989-18749B3E8D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EC024B"/>
    <w:pPr>
      <w:spacing w:after="0" w:line="240" w:lineRule="auto"/>
    </w:pPr>
  </w:style>
  <w:style w:type="table" w:styleId="TableGrid">
    <w:name w:val="Table Grid"/>
    <w:basedOn w:val="TableNormal"/>
    <w:uiPriority w:val="39"/>
    <w:rsid w:val="007C48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79159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3</Pages>
  <Words>1064</Words>
  <Characters>6070</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Scott Tash</dc:creator>
  <cp:keywords/>
  <dc:description/>
  <cp:lastModifiedBy>Scott Tash</cp:lastModifiedBy>
  <cp:revision>6</cp:revision>
  <dcterms:created xsi:type="dcterms:W3CDTF">2020-04-04T22:23:00Z</dcterms:created>
  <dcterms:modified xsi:type="dcterms:W3CDTF">2020-04-05T20:40:00Z</dcterms:modified>
</cp:coreProperties>
</file>